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05" w:rsidRDefault="002862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487BE" wp14:editId="17D847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01790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79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6205" w:rsidRPr="000D5C58" w:rsidRDefault="00286205" w:rsidP="002862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C58">
                              <w:rPr>
                                <w:rFonts w:ascii="Tahoma" w:hAnsi="Tahoma" w:cs="Tahoma"/>
                                <w:b/>
                                <w:color w:val="538135" w:themeColor="accent6" w:themeShade="BF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 it or lose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487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6.5pt;margin-top:0;width:527.7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" filled="f" stroked="f">
                <v:fill o:detectmouseclick="t"/>
                <v:textbox>
                  <w:txbxContent>
                    <w:p w:rsidR="00286205" w:rsidRPr="000D5C58" w:rsidRDefault="00286205" w:rsidP="00286205">
                      <w:pPr>
                        <w:jc w:val="center"/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5C58">
                        <w:rPr>
                          <w:rFonts w:ascii="Tahoma" w:hAnsi="Tahoma" w:cs="Tahoma"/>
                          <w:b/>
                          <w:color w:val="538135" w:themeColor="accent6" w:themeShade="BF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Use it or lose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205" w:rsidRDefault="00286205"/>
    <w:p w:rsidR="00286205" w:rsidRDefault="00286205"/>
    <w:p w:rsidR="00713A68" w:rsidRDefault="00713A68"/>
    <w:p w:rsidR="00A54140" w:rsidRDefault="00D33F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6077585</wp:posOffset>
                </wp:positionV>
                <wp:extent cx="6667500" cy="971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F12" w:rsidRPr="00D33F12" w:rsidRDefault="00D33F12" w:rsidP="00D33F12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33F1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As a result of our lobbying, Worcester County Council have found the money to subsidise our bus service for six months. After this time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,</w:t>
                            </w:r>
                            <w:r w:rsidRPr="00D33F1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the use of this service will be reviewed.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478.55pt;width:525pt;height:7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" fillcolor="white [3201]" stroked="f" strokeweight=".5pt">
                <v:textbox>
                  <w:txbxContent>
                    <w:p w:rsidR="00D33F12" w:rsidRPr="00D33F12" w:rsidRDefault="00D33F12" w:rsidP="00D33F12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D33F12">
                        <w:rPr>
                          <w:rFonts w:ascii="Tahoma" w:hAnsi="Tahoma" w:cs="Tahoma"/>
                          <w:sz w:val="36"/>
                          <w:szCs w:val="36"/>
                        </w:rPr>
                        <w:t>As a result of our lobbying, Worcester County Council have found the money to subsidise our bus service for six months. After this time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,</w:t>
                      </w:r>
                      <w:r w:rsidRPr="00D33F1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the use of this service will be reviewed.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A10DAC" wp14:editId="26966C18">
                <wp:simplePos x="0" y="0"/>
                <wp:positionH relativeFrom="margin">
                  <wp:align>right</wp:align>
                </wp:positionH>
                <wp:positionV relativeFrom="paragraph">
                  <wp:posOffset>3753485</wp:posOffset>
                </wp:positionV>
                <wp:extent cx="6644640" cy="20193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58" w:rsidRPr="00D33F12" w:rsidRDefault="000D5C58" w:rsidP="000D5C58">
                            <w:pPr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D33F12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If enough people use the 147 bus, we will be able to keep the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10DAC" id="Text Box 2" o:spid="_x0000_s1028" type="#_x0000_t202" style="position:absolute;margin-left:472pt;margin-top:295.55pt;width:523.2pt;height:159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" stroked="f">
                <v:textbox>
                  <w:txbxContent>
                    <w:p w:rsidR="000D5C58" w:rsidRPr="00D33F12" w:rsidRDefault="000D5C58" w:rsidP="000D5C58">
                      <w:pPr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D33F12">
                        <w:rPr>
                          <w:rFonts w:ascii="Tahoma" w:hAnsi="Tahoma" w:cs="Tahoma"/>
                          <w:sz w:val="72"/>
                          <w:szCs w:val="72"/>
                        </w:rPr>
                        <w:t>If enough people use the 147 bus, we will be able to keep the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5EA7A2" wp14:editId="0451967F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5730789" cy="2790908"/>
            <wp:effectExtent l="0" t="0" r="3810" b="0"/>
            <wp:wrapTight wrapText="bothSides">
              <wp:wrapPolygon edited="0">
                <wp:start x="0" y="0"/>
                <wp:lineTo x="0" y="21379"/>
                <wp:lineTo x="21543" y="21379"/>
                <wp:lineTo x="21543" y="0"/>
                <wp:lineTo x="0" y="0"/>
              </wp:wrapPolygon>
            </wp:wrapTight>
            <wp:docPr id="2" name="Picture 2" descr="http://romsleyparishcouncil.gov.uk/wp-content/uploads/2016/03/Romsley-147-Smaller-1-1024x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sleyparishcouncil.gov.uk/wp-content/uploads/2016/03/Romsley-147-Smaller-1-1024x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8" b="17195"/>
                    <a:stretch/>
                  </pic:blipFill>
                  <pic:spPr bwMode="auto">
                    <a:xfrm>
                      <a:off x="0" y="0"/>
                      <a:ext cx="5730789" cy="279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5C5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6592FA" wp14:editId="4DC46573">
            <wp:simplePos x="0" y="0"/>
            <wp:positionH relativeFrom="column">
              <wp:posOffset>3638550</wp:posOffset>
            </wp:positionH>
            <wp:positionV relativeFrom="paragraph">
              <wp:posOffset>7360920</wp:posOffset>
            </wp:positionV>
            <wp:extent cx="2934970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1450" y="21355"/>
                <wp:lineTo x="214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ish Plan Logo without Parish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Pr="00A54140" w:rsidRDefault="00A54140" w:rsidP="00A54140"/>
    <w:p w:rsidR="00A54140" w:rsidRDefault="00A54140" w:rsidP="00A54140"/>
    <w:p w:rsidR="00286205" w:rsidRPr="00D674DB" w:rsidRDefault="00A54140" w:rsidP="00A54140">
      <w:pPr>
        <w:rPr>
          <w:rFonts w:ascii="Tahoma" w:hAnsi="Tahoma" w:cs="Tahoma"/>
          <w:sz w:val="28"/>
          <w:szCs w:val="28"/>
        </w:rPr>
      </w:pPr>
      <w:r w:rsidRPr="00A54140">
        <w:rPr>
          <w:rFonts w:ascii="Tahoma" w:hAnsi="Tahoma" w:cs="Tahoma"/>
          <w:sz w:val="28"/>
          <w:szCs w:val="28"/>
        </w:rPr>
        <w:t>www.romsleyparishcouncil.gov.uk</w:t>
      </w:r>
      <w:bookmarkStart w:id="0" w:name="_GoBack"/>
      <w:bookmarkEnd w:id="0"/>
    </w:p>
    <w:sectPr w:rsidR="00286205" w:rsidRPr="00D674DB" w:rsidSect="00D3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05"/>
    <w:rsid w:val="000D5C58"/>
    <w:rsid w:val="00286205"/>
    <w:rsid w:val="00713A68"/>
    <w:rsid w:val="00A54140"/>
    <w:rsid w:val="00D33F12"/>
    <w:rsid w:val="00D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8F701-3030-4607-94E3-612954F6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Gray</dc:creator>
  <cp:keywords/>
  <dc:description/>
  <cp:lastModifiedBy>Lesley Gray</cp:lastModifiedBy>
  <cp:revision>3</cp:revision>
  <cp:lastPrinted>2016-04-04T10:47:00Z</cp:lastPrinted>
  <dcterms:created xsi:type="dcterms:W3CDTF">2016-03-29T15:25:00Z</dcterms:created>
  <dcterms:modified xsi:type="dcterms:W3CDTF">2016-04-04T10:48:00Z</dcterms:modified>
</cp:coreProperties>
</file>